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472" w:rsidRDefault="00E02B64" w:rsidP="00471472">
      <w:pPr>
        <w:pStyle w:val="a4"/>
        <w:jc w:val="both"/>
        <w:rPr>
          <w:sz w:val="40"/>
          <w:szCs w:val="40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0.6pt;margin-top:-8.7pt;width:102.6pt;height:100.45pt;z-index:251659264" wrapcoords="-212 0 -212 21384 21600 21384 21600 0 -212 0">
            <v:imagedata r:id="rId6" o:title=""/>
            <w10:wrap type="tight"/>
          </v:shape>
          <o:OLEObject Type="Embed" ProgID="CorelPHOTOPAINT.Image.13" ShapeID="_x0000_s1026" DrawAspect="Content" ObjectID="_1570608606" r:id="rId7"/>
        </w:pict>
      </w:r>
      <w:r w:rsidR="00471472">
        <w:tab/>
        <w:t xml:space="preserve"> </w:t>
      </w:r>
    </w:p>
    <w:p w:rsidR="00471472" w:rsidRDefault="00471472" w:rsidP="00471472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ГОСУДАРСТВЕННОЕ </w:t>
      </w:r>
      <w:r w:rsidR="00C35D41">
        <w:rPr>
          <w:rFonts w:ascii="Times New Roman" w:hAnsi="Times New Roman" w:cs="Times New Roman"/>
          <w:b/>
          <w:sz w:val="22"/>
          <w:szCs w:val="22"/>
        </w:rPr>
        <w:t>КАЗЕННОЕ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C35D41">
        <w:rPr>
          <w:rFonts w:ascii="Times New Roman" w:hAnsi="Times New Roman" w:cs="Times New Roman"/>
          <w:b/>
          <w:sz w:val="22"/>
          <w:szCs w:val="22"/>
        </w:rPr>
        <w:t>ОБЩЕ</w:t>
      </w:r>
      <w:r>
        <w:rPr>
          <w:rFonts w:ascii="Times New Roman" w:hAnsi="Times New Roman" w:cs="Times New Roman"/>
          <w:b/>
          <w:sz w:val="22"/>
          <w:szCs w:val="22"/>
        </w:rPr>
        <w:t>ОБРАЗОВАТЕЛЬНОЕ УЧРЕЖДЕНИЕ «ТВЕРСКАЯ ШКОЛА-ИНТЕРНАТ № 1»</w:t>
      </w:r>
    </w:p>
    <w:p w:rsidR="00471472" w:rsidRDefault="00471472" w:rsidP="00471472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471472" w:rsidRDefault="00471472" w:rsidP="00471472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471472" w:rsidRDefault="00471472" w:rsidP="00471472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38735</wp:posOffset>
                </wp:positionV>
                <wp:extent cx="6477000" cy="0"/>
                <wp:effectExtent l="30480" t="31115" r="26670" b="2603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E6EC655"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pt,3.05pt" to="51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" strokeweight="4pt"/>
            </w:pict>
          </mc:Fallback>
        </mc:AlternateContent>
      </w:r>
    </w:p>
    <w:tbl>
      <w:tblPr>
        <w:tblW w:w="10448" w:type="dxa"/>
        <w:jc w:val="center"/>
        <w:tblLook w:val="01E0" w:firstRow="1" w:lastRow="1" w:firstColumn="1" w:lastColumn="1" w:noHBand="0" w:noVBand="0"/>
      </w:tblPr>
      <w:tblGrid>
        <w:gridCol w:w="5104"/>
        <w:gridCol w:w="425"/>
        <w:gridCol w:w="4919"/>
      </w:tblGrid>
      <w:tr w:rsidR="00471472" w:rsidTr="00B60E7A">
        <w:trPr>
          <w:trHeight w:val="290"/>
          <w:jc w:val="center"/>
        </w:trPr>
        <w:tc>
          <w:tcPr>
            <w:tcW w:w="5104" w:type="dxa"/>
            <w:vAlign w:val="center"/>
          </w:tcPr>
          <w:p w:rsidR="00471472" w:rsidRDefault="00471472" w:rsidP="00B6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36 от 25.09.1998 года</w:t>
            </w:r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ПРИНЯТО: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25" w:type="dxa"/>
            <w:vAlign w:val="center"/>
          </w:tcPr>
          <w:p w:rsidR="00471472" w:rsidRDefault="00471472" w:rsidP="00B60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vAlign w:val="center"/>
          </w:tcPr>
          <w:p w:rsidR="00471472" w:rsidRDefault="00471472" w:rsidP="00B6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</w:tc>
      </w:tr>
      <w:tr w:rsidR="00471472" w:rsidTr="00B60E7A">
        <w:trPr>
          <w:jc w:val="center"/>
        </w:trPr>
        <w:tc>
          <w:tcPr>
            <w:tcW w:w="5104" w:type="dxa"/>
            <w:vAlign w:val="center"/>
          </w:tcPr>
          <w:p w:rsidR="00471472" w:rsidRDefault="00471472" w:rsidP="00B6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 Педагогического Совета ГБОУ «Тверская школа-интернат № 1»</w:t>
            </w:r>
          </w:p>
          <w:p w:rsidR="00471472" w:rsidRDefault="00471472" w:rsidP="00B60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472" w:rsidRDefault="003271E9" w:rsidP="0047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</w:t>
            </w:r>
            <w:r w:rsidR="00471472">
              <w:rPr>
                <w:rFonts w:ascii="Times New Roman" w:hAnsi="Times New Roman" w:cs="Times New Roman"/>
                <w:sz w:val="24"/>
                <w:szCs w:val="24"/>
              </w:rPr>
              <w:t>2 от 02 октября 2015 года</w:t>
            </w:r>
          </w:p>
        </w:tc>
        <w:tc>
          <w:tcPr>
            <w:tcW w:w="425" w:type="dxa"/>
            <w:vAlign w:val="center"/>
          </w:tcPr>
          <w:p w:rsidR="00471472" w:rsidRDefault="00471472" w:rsidP="00B60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vAlign w:val="center"/>
          </w:tcPr>
          <w:p w:rsidR="00471472" w:rsidRDefault="00471472" w:rsidP="00B6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школы-интерната № 1</w:t>
            </w:r>
          </w:p>
          <w:p w:rsidR="00471472" w:rsidRDefault="00471472" w:rsidP="00B60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472" w:rsidRDefault="00471472" w:rsidP="00B6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Мякинникова Н.В. ______________________</w:t>
            </w:r>
          </w:p>
          <w:p w:rsidR="00471472" w:rsidRDefault="00471472" w:rsidP="0047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</w:t>
            </w:r>
            <w:r w:rsidR="003271E9">
              <w:rPr>
                <w:rFonts w:ascii="Times New Roman" w:hAnsi="Times New Roman" w:cs="Times New Roman"/>
                <w:sz w:val="24"/>
                <w:szCs w:val="24"/>
              </w:rPr>
              <w:t xml:space="preserve">  150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02.10.2015 г.</w:t>
            </w:r>
          </w:p>
        </w:tc>
      </w:tr>
    </w:tbl>
    <w:p w:rsidR="00B34C32" w:rsidRDefault="00B34C32"/>
    <w:p w:rsidR="00471472" w:rsidRDefault="00471472">
      <w:pPr>
        <w:rPr>
          <w:rFonts w:ascii="Times New Roman" w:hAnsi="Times New Roman" w:cs="Times New Roman"/>
          <w:sz w:val="28"/>
          <w:szCs w:val="28"/>
        </w:rPr>
      </w:pPr>
    </w:p>
    <w:p w:rsidR="00471472" w:rsidRDefault="00471472">
      <w:pPr>
        <w:rPr>
          <w:rFonts w:ascii="Times New Roman" w:hAnsi="Times New Roman" w:cs="Times New Roman"/>
          <w:sz w:val="28"/>
          <w:szCs w:val="28"/>
        </w:rPr>
      </w:pPr>
    </w:p>
    <w:p w:rsidR="00471472" w:rsidRPr="00471472" w:rsidRDefault="00471472" w:rsidP="00471472">
      <w:pPr>
        <w:jc w:val="center"/>
        <w:rPr>
          <w:rFonts w:ascii="Times New Roman" w:hAnsi="Times New Roman" w:cs="Times New Roman"/>
          <w:sz w:val="36"/>
          <w:szCs w:val="36"/>
        </w:rPr>
      </w:pPr>
      <w:r w:rsidRPr="00471472">
        <w:rPr>
          <w:rFonts w:ascii="Times New Roman" w:hAnsi="Times New Roman" w:cs="Times New Roman"/>
          <w:sz w:val="36"/>
          <w:szCs w:val="36"/>
        </w:rPr>
        <w:t>Положение</w:t>
      </w:r>
    </w:p>
    <w:p w:rsidR="00471472" w:rsidRDefault="00471472" w:rsidP="004714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режиме занятий обучающихся, воспитанников </w:t>
      </w:r>
    </w:p>
    <w:p w:rsidR="00471472" w:rsidRDefault="00471472" w:rsidP="004714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C35D4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ОУ «Тверская школа-интернат №1»</w:t>
      </w:r>
    </w:p>
    <w:p w:rsidR="00471472" w:rsidRDefault="00471472" w:rsidP="004714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1472" w:rsidRPr="009156FF" w:rsidRDefault="00471472" w:rsidP="0047147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6FF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471472" w:rsidRDefault="00471472" w:rsidP="00471472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о режиме учебных занятий обучающихся, воспитанников Государственного бюджетного специального (коррекционного) образовательного учреждения для обучающихся, воспитанников с ограниченными возможностями здоровья «Тверская специальная (коррекционная) общеобразовательная школа-интернат №1» (далее ГБОУ «Тверская школа-интернат №1») разработано на основе следующих нормативных актов:</w:t>
      </w:r>
    </w:p>
    <w:p w:rsidR="00471472" w:rsidRDefault="00471472" w:rsidP="0047147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Конвенция ООН о правах ребенка, Декларация прав ребенка;</w:t>
      </w:r>
    </w:p>
    <w:p w:rsidR="00471472" w:rsidRDefault="00471472" w:rsidP="0047147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ФЗ от 29 декабря 2012 года №273-ФЗ «Об образовании в Российской Федерации»;</w:t>
      </w:r>
    </w:p>
    <w:p w:rsidR="00471472" w:rsidRDefault="00471472" w:rsidP="0047147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Федерального Закона «Об основных гарантиях прав ребенка в Российской Федерации» от 24.07.1998 №124-ФЗ (с изменениями и дополнениями);</w:t>
      </w:r>
    </w:p>
    <w:p w:rsidR="00471472" w:rsidRDefault="00471472" w:rsidP="0047147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Санитарно-эпидемиологиеских правил и нормативов (Сан ПиН 2.4.2.№2821-10), утвержденных постановлением Главного государственного санитарного врача РФ от 29 декабря 2010 года № 189;</w:t>
      </w:r>
    </w:p>
    <w:p w:rsidR="00471472" w:rsidRDefault="00471472" w:rsidP="0047147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Устава ГБОУ «Тверская школа-интернат №1»</w:t>
      </w:r>
    </w:p>
    <w:p w:rsidR="00D77024" w:rsidRDefault="00D77024" w:rsidP="0047147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 внутреннего трудового распорядка работников ГБОУ «Тверская школа-интернат №1».</w:t>
      </w:r>
    </w:p>
    <w:p w:rsidR="00D77024" w:rsidRDefault="00D77024" w:rsidP="00D77024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устанавливает режим учебных занятий обучающихся ГБОУ «Тверская школа-интернат №1», график посещения занятий обучающимися, воспитанниками, режим двигательной активности, трудовых занятий.</w:t>
      </w:r>
    </w:p>
    <w:p w:rsidR="00D77024" w:rsidRDefault="00D77024" w:rsidP="00D77024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занятий обучающихся, воспитанников определяется </w:t>
      </w:r>
      <w:r>
        <w:rPr>
          <w:rFonts w:ascii="Times New Roman" w:hAnsi="Times New Roman" w:cs="Times New Roman"/>
          <w:sz w:val="28"/>
          <w:szCs w:val="28"/>
        </w:rPr>
        <w:lastRenderedPageBreak/>
        <w:t>приказом директора школы-интерната в начале учебного года и действует течение учебного года. временное изменение режима учебных занятий возможно только на основании приказов директора школы-интерната.</w:t>
      </w:r>
    </w:p>
    <w:p w:rsidR="00D77024" w:rsidRPr="00D77024" w:rsidRDefault="00D77024" w:rsidP="00D77024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регламентирует функционирование учреждения в период организации образовательного процесса, каникул, летнего отдыха и оздоровления обучающихся, воспитанников.</w:t>
      </w:r>
    </w:p>
    <w:p w:rsidR="00471472" w:rsidRPr="00471472" w:rsidRDefault="00471472" w:rsidP="004714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024" w:rsidRPr="009156FF" w:rsidRDefault="00D77024" w:rsidP="0047147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6FF">
        <w:rPr>
          <w:rFonts w:ascii="Times New Roman" w:hAnsi="Times New Roman" w:cs="Times New Roman"/>
          <w:b/>
          <w:sz w:val="28"/>
          <w:szCs w:val="28"/>
        </w:rPr>
        <w:t xml:space="preserve">  Цели и задачи.</w:t>
      </w:r>
    </w:p>
    <w:p w:rsidR="00D77024" w:rsidRDefault="00D77024" w:rsidP="00D77024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учебно-воспитательного процесса в соответствии с действующими нормативно-правовыми документами;</w:t>
      </w:r>
    </w:p>
    <w:p w:rsidR="00D77024" w:rsidRDefault="00D77024" w:rsidP="00D77024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конституционных прав обучающихся, воспитанников на образование и здоровьесбережение</w:t>
      </w:r>
    </w:p>
    <w:p w:rsidR="00471472" w:rsidRDefault="00D77024" w:rsidP="00D77024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024" w:rsidRDefault="00D77024" w:rsidP="0047147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024">
        <w:rPr>
          <w:rFonts w:ascii="Times New Roman" w:hAnsi="Times New Roman" w:cs="Times New Roman"/>
          <w:b/>
          <w:sz w:val="28"/>
          <w:szCs w:val="28"/>
        </w:rPr>
        <w:t>Режим занятий обучающихся, воспитанников</w:t>
      </w:r>
    </w:p>
    <w:p w:rsidR="00D77024" w:rsidRDefault="00D77024" w:rsidP="00D77024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образовательного процесса в школе-интернате регламентируется учебным планом, годовым календарным учебным графиком, расписанием учебных занятий, занятий на дому, индивидуальных и групповых коррекционных занятий, расписанием системы дополнительного образования, расписанием звонков.</w:t>
      </w:r>
    </w:p>
    <w:p w:rsidR="00D77024" w:rsidRPr="003F7A57" w:rsidRDefault="00D77024" w:rsidP="00D77024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A57">
        <w:rPr>
          <w:rFonts w:ascii="Times New Roman" w:hAnsi="Times New Roman" w:cs="Times New Roman"/>
          <w:b/>
          <w:sz w:val="28"/>
          <w:szCs w:val="28"/>
        </w:rPr>
        <w:t>Продолжительность учебного года.</w:t>
      </w:r>
    </w:p>
    <w:p w:rsidR="00026784" w:rsidRDefault="00026784" w:rsidP="00026784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год начинается 1 сентября. Если этот день приходится на выходной день, то в этом случае учебный год начинается в первый, следующий за ним, рабочий день.</w:t>
      </w:r>
    </w:p>
    <w:p w:rsidR="00026784" w:rsidRDefault="00026784" w:rsidP="00026784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учебного года в первом классе – 33 недели, во 2-9 классах не менее 34 недель (без учета государственной (итоговой) аттестации в 9 классах)</w:t>
      </w:r>
    </w:p>
    <w:p w:rsidR="00026784" w:rsidRDefault="00026784" w:rsidP="00026784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каникул в течение учебного года составляет не менее 30 календарных дней, летом не менее 8 недель и регулируется ежегодно годовым календарным учебным графиком. </w:t>
      </w:r>
    </w:p>
    <w:p w:rsidR="00026784" w:rsidRPr="00320F56" w:rsidRDefault="00026784" w:rsidP="00320F56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обучающихся 1 класса устанавливаются дополнительные</w:t>
      </w:r>
      <w:r w:rsidR="00320F56">
        <w:rPr>
          <w:rFonts w:ascii="Times New Roman" w:hAnsi="Times New Roman" w:cs="Times New Roman"/>
          <w:sz w:val="28"/>
          <w:szCs w:val="28"/>
        </w:rPr>
        <w:t xml:space="preserve"> недельные </w:t>
      </w:r>
      <w:r w:rsidRPr="00320F56">
        <w:rPr>
          <w:rFonts w:ascii="Times New Roman" w:hAnsi="Times New Roman" w:cs="Times New Roman"/>
          <w:sz w:val="28"/>
          <w:szCs w:val="28"/>
        </w:rPr>
        <w:t xml:space="preserve"> каникулы в феврале.</w:t>
      </w:r>
    </w:p>
    <w:p w:rsidR="00D77024" w:rsidRPr="003F7A57" w:rsidRDefault="00026784" w:rsidP="00D77024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A57">
        <w:rPr>
          <w:rFonts w:ascii="Times New Roman" w:hAnsi="Times New Roman" w:cs="Times New Roman"/>
          <w:b/>
          <w:sz w:val="28"/>
          <w:szCs w:val="28"/>
        </w:rPr>
        <w:t>Регламентирование учебного процесса</w:t>
      </w:r>
    </w:p>
    <w:p w:rsidR="00026784" w:rsidRDefault="00026784" w:rsidP="00026784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год на ступенях начального общего образования и основного общего образования делится на четыре четверти.</w:t>
      </w:r>
    </w:p>
    <w:p w:rsidR="00026784" w:rsidRDefault="00026784" w:rsidP="00026784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Учебные занятия организуются в одну смену.</w:t>
      </w:r>
    </w:p>
    <w:p w:rsidR="00026784" w:rsidRDefault="00026784" w:rsidP="00026784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учебной рабочей недели – 5 рабочих дней</w:t>
      </w:r>
    </w:p>
    <w:p w:rsidR="00257CAC" w:rsidRPr="00257CAC" w:rsidRDefault="00257CAC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7CAC">
        <w:rPr>
          <w:rFonts w:ascii="Times New Roman" w:hAnsi="Times New Roman" w:cs="Times New Roman"/>
          <w:sz w:val="28"/>
          <w:szCs w:val="28"/>
        </w:rPr>
        <w:t>Образовательная недельная нагрузка равномерно распределяется в течение учебной недели, при этом объем максимальной допустимой нагрузки в течение дня должен составлять:</w:t>
      </w:r>
    </w:p>
    <w:p w:rsidR="00257CAC" w:rsidRDefault="00257CAC" w:rsidP="00257CAC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обучающихся 1-х классов не более 4 уроков и 1 день в неделю – не более 5 уроков за счет урока физической культуры;</w:t>
      </w:r>
    </w:p>
    <w:p w:rsidR="00257CAC" w:rsidRDefault="00257CAC" w:rsidP="00257CAC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обучающихся 2 – 4 классов – не более 5 уроков;</w:t>
      </w:r>
    </w:p>
    <w:p w:rsidR="00257CAC" w:rsidRDefault="00257CAC" w:rsidP="00257CAC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обучающихся 5 – 6 классов – не более 6 уроков;</w:t>
      </w:r>
    </w:p>
    <w:p w:rsidR="00257CAC" w:rsidRDefault="00257CAC" w:rsidP="00257CAC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257CAC">
        <w:rPr>
          <w:rFonts w:ascii="Times New Roman" w:hAnsi="Times New Roman" w:cs="Times New Roman"/>
          <w:sz w:val="28"/>
          <w:szCs w:val="28"/>
        </w:rPr>
        <w:lastRenderedPageBreak/>
        <w:t>- для обучающихся 7 – 9 классов – не более 7 уроков</w:t>
      </w:r>
    </w:p>
    <w:p w:rsidR="00257CAC" w:rsidRPr="00257CAC" w:rsidRDefault="00257CAC" w:rsidP="00257CAC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57CAC" w:rsidRDefault="00257CAC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Начало занятий в 8.30. проведение нулевых уроков не допускается.</w:t>
      </w:r>
    </w:p>
    <w:p w:rsidR="00257CAC" w:rsidRDefault="00257CAC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урока для обучающихся 2 – 9 классов составляет 40 минут.</w:t>
      </w:r>
    </w:p>
    <w:p w:rsidR="00257CAC" w:rsidRDefault="00257CAC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1-м классе используется «ступенчатый» режим обучения:</w:t>
      </w:r>
    </w:p>
    <w:p w:rsidR="00257CAC" w:rsidRDefault="00257CAC" w:rsidP="00257CAC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сентябре-октябре – по 3 урока в день по 30 минут каждый</w:t>
      </w:r>
    </w:p>
    <w:p w:rsidR="00257CAC" w:rsidRDefault="00257CAC" w:rsidP="00257CAC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ноябре-декабре – по 4 урока по 35 минут каждый;</w:t>
      </w:r>
    </w:p>
    <w:p w:rsidR="00257CAC" w:rsidRDefault="00257CAC" w:rsidP="00257CAC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январе-мае – по 4 урока по 40 минут каждый</w:t>
      </w:r>
      <w:r w:rsidR="00320F56">
        <w:rPr>
          <w:rFonts w:ascii="Times New Roman" w:hAnsi="Times New Roman" w:cs="Times New Roman"/>
          <w:sz w:val="28"/>
          <w:szCs w:val="28"/>
        </w:rPr>
        <w:t>.</w:t>
      </w:r>
    </w:p>
    <w:p w:rsidR="00257CAC" w:rsidRDefault="00257CAC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перемен между уроками составляет не менее 10 минут, после 3-го урока устанавливается динамическая перемена – 20 минут, продолжительность больших перемен (после 4-го и 5-го уроков) – 20 минут для обеда воспитанников. В середине учебного дня для обучающихся 1 класса рекомендуется организация динамической паузы продолжительность не менее 30 минут.</w:t>
      </w:r>
    </w:p>
    <w:p w:rsidR="00320F56" w:rsidRDefault="00320F56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обучающихся, 1 – 2 классов организуется дневной сон, продолжительностью не менее 1 часа.</w:t>
      </w:r>
    </w:p>
    <w:p w:rsidR="00320F56" w:rsidRDefault="00320F56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в 1 классе проводится без балльного оценивания знаний обучающихся и домашних заданий</w:t>
      </w:r>
    </w:p>
    <w:p w:rsidR="009C7D39" w:rsidRDefault="009C7D39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занятия, внеурочная деятельность, кружковая работа планируются на дни с наименьшим количеством обязательных уроков.</w:t>
      </w:r>
    </w:p>
    <w:p w:rsidR="009C7D39" w:rsidRDefault="009C7D39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началом факультативных занятий, дополнительного образования (кружков, секций) и последним уроком рекомендуется устраивать перерыв продолжительностью не менее 40 минут. Допускается реализация программ внеурочной деятельности в разновозрастных группах.</w:t>
      </w:r>
    </w:p>
    <w:p w:rsidR="009C7D39" w:rsidRDefault="009C7D39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Расписание уроков составляется с учетом дневной и недельной умственной работоспособности обучающихся и шкалой трудности учебных предметов.</w:t>
      </w:r>
    </w:p>
    <w:p w:rsidR="009C7D39" w:rsidRDefault="009C7D39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составлении расписания уроков чередуются различные по сложности предметы в течение дня и недели:</w:t>
      </w:r>
    </w:p>
    <w:p w:rsidR="009C7D39" w:rsidRDefault="009C7D39" w:rsidP="009C7D39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обучающихся на ступени начального общего образования основные предметы (математика, русский язык, окружающий мир) необходимо чередовать с уроками музыки, изобразительного искусства, технологии, физической культуры);</w:t>
      </w:r>
    </w:p>
    <w:p w:rsidR="009C7D39" w:rsidRDefault="009C7D39" w:rsidP="009C7D39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обучающихся на ступени основного общего образования предметы естественно-математического профмля чередовать с гуманитарными предметами.для обучающихся 1 классов наиболее трудные предметы должны проводить на 2 уроке, 2 – 4 классов – 2 – 2 уроках, для обучающихся 5 – 9 классов – на 2 – 4 уроках.</w:t>
      </w:r>
    </w:p>
    <w:p w:rsidR="009C7D39" w:rsidRDefault="009C7D39" w:rsidP="009C7D39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C7D39" w:rsidRDefault="009C7D39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начальных классах сдвоенные уроки не проводятся</w:t>
      </w:r>
    </w:p>
    <w:p w:rsidR="00320F56" w:rsidRDefault="00320F56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учебного дня не следует проводить более одной контрольной работы. Контрольные работы рекомендуется </w:t>
      </w:r>
      <w:r>
        <w:rPr>
          <w:rFonts w:ascii="Times New Roman" w:hAnsi="Times New Roman" w:cs="Times New Roman"/>
          <w:sz w:val="28"/>
          <w:szCs w:val="28"/>
        </w:rPr>
        <w:lastRenderedPageBreak/>
        <w:t>проводить на 2 – 4 уроках.</w:t>
      </w:r>
    </w:p>
    <w:p w:rsidR="00320F56" w:rsidRDefault="00320F56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Плотность учебной работы обучающихся на уроках по основным предметам должна составлять 60 – 80%.</w:t>
      </w:r>
    </w:p>
    <w:p w:rsidR="00320F56" w:rsidRDefault="00320F56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предупреждения переутомления и сохранения оптимального уровня работоспособности в течение недели обучающиеся должны иметь облегченный день в среду.</w:t>
      </w:r>
    </w:p>
    <w:p w:rsidR="00320F56" w:rsidRDefault="00320F56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профилактики утомления, нарушения осанки и зрения обучающихся на уроках проводятся физкультминутки и гимнастика для глаз.</w:t>
      </w:r>
    </w:p>
    <w:p w:rsidR="00320F56" w:rsidRDefault="00320F56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урока осуществляется чередование различных видов учебной деятельности (за исключением контрольных работ)</w:t>
      </w:r>
      <w:r w:rsidR="008E7AC9">
        <w:rPr>
          <w:rFonts w:ascii="Times New Roman" w:hAnsi="Times New Roman" w:cs="Times New Roman"/>
          <w:sz w:val="28"/>
          <w:szCs w:val="28"/>
        </w:rPr>
        <w:t>. Средняя непрерывная продолжительность различных видов учебной деятельности обучающихся (чтение с бумажного носителя, письмо, слушание, опрос и т.д.) в 1 – 4 классах не должна превышать 7 – 10 минут, в 5 – 9 классах – 10 – 15 минут. Расстояние от глаз до тетради или книги должно составлять не менее 25 – 35 см у обучающихся 1 – 4 классов и не менее 30 – 45 см – у обучающихся 5 – 9 классов.</w:t>
      </w:r>
    </w:p>
    <w:p w:rsidR="008E7AC9" w:rsidRDefault="008E7AC9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непрерывного использования в образовательном процессе технических средств обучения устанавливается в соответствии с требованиями СанПиН.</w:t>
      </w:r>
    </w:p>
    <w:p w:rsidR="008E7AC9" w:rsidRDefault="008E7AC9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использования технических средств обучения, связанных со зрительной нагрузкой, проводится комплекс упражнений для профилактики утомления глаз, а в конце урока – физические упражнения для профилактики общего утомления</w:t>
      </w:r>
    </w:p>
    <w:p w:rsidR="00B52235" w:rsidRDefault="00B52235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каждого урока подается звонок. По окончании урока учитель и обучающиеся выходят из кабинета. Дежурные учителя во время перемен осуществляют дежурство в рекреациях и коридорах, обеспечивают порядок, а также несу ответственность за охрану жизни и здоровья обучающихся, за сохранность школьного имущества.</w:t>
      </w:r>
    </w:p>
    <w:p w:rsidR="00B52235" w:rsidRDefault="00B52235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Учителям категорически запрещается впускать в класс посторонних лиц без предварительного согласования с директором школы-интерната.</w:t>
      </w:r>
    </w:p>
    <w:p w:rsidR="00B52235" w:rsidRDefault="00B52235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Учителям запрещается вести прием родителей во время уроков. Встречи учителей и родителей обучающихся осуществляются после уроков по предварительной договоренности.</w:t>
      </w:r>
    </w:p>
    <w:p w:rsidR="00B52235" w:rsidRDefault="00B52235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Категорически запрещается отпускать обучающихся с уроков на различные мероприятия (репетиции, соревнования) без согласования с администрацией учреждения.</w:t>
      </w:r>
    </w:p>
    <w:p w:rsidR="00B52235" w:rsidRDefault="009746E5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Категорически запрещается удаление обучающихся из учебного кабинета, мастерской, моральное или физическое воздействие на обучающихся.</w:t>
      </w:r>
    </w:p>
    <w:p w:rsidR="009746E5" w:rsidRDefault="009746E5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Изменения в расписание вносятся только с разрешения директора. Категорически запрещается производить замену уроков </w:t>
      </w:r>
      <w:r>
        <w:rPr>
          <w:rFonts w:ascii="Times New Roman" w:hAnsi="Times New Roman" w:cs="Times New Roman"/>
          <w:sz w:val="28"/>
          <w:szCs w:val="28"/>
        </w:rPr>
        <w:lastRenderedPageBreak/>
        <w:t>по договоренности между учителями без согласования с администрацией учреждения.</w:t>
      </w:r>
    </w:p>
    <w:p w:rsidR="003F7A57" w:rsidRDefault="003F7A57" w:rsidP="003F7A5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двигательной активности обучающихся</w:t>
      </w:r>
    </w:p>
    <w:p w:rsidR="00B52235" w:rsidRPr="00B52235" w:rsidRDefault="00B52235" w:rsidP="00B52235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удовлетворения биологической потребности в движении независимо от возраста обучающихся проводится не менее 3-х уроков физической культуры в неделю, предусмотренных в объеме максимально допустимой недельной нагрузки. Заменять уроки физической культуры другими предметами не допускается.</w:t>
      </w:r>
    </w:p>
    <w:p w:rsidR="008E7AC9" w:rsidRDefault="008E7AC9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Двигательная активность обучающихся помимо уроков физической культуры обеспечивается за счет: </w:t>
      </w:r>
    </w:p>
    <w:p w:rsidR="007903D6" w:rsidRDefault="007903D6" w:rsidP="007903D6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физкультминуток в соответствии с рекомендуемым комплексом упражнений</w:t>
      </w:r>
    </w:p>
    <w:p w:rsidR="007903D6" w:rsidRDefault="007903D6" w:rsidP="007903D6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организованных подвижных игр на переменах</w:t>
      </w:r>
    </w:p>
    <w:p w:rsidR="007903D6" w:rsidRDefault="007903D6" w:rsidP="007903D6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спортивного часа для детей</w:t>
      </w:r>
    </w:p>
    <w:p w:rsidR="007903D6" w:rsidRDefault="007903D6" w:rsidP="007903D6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внеклассных спортивных занятий и соревнований, общешкольных спортивных мероприятий, дней Здоровья</w:t>
      </w:r>
    </w:p>
    <w:p w:rsidR="007903D6" w:rsidRDefault="007903D6" w:rsidP="007903D6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самостоятельных занятий физической культурой в секциях и клубах</w:t>
      </w:r>
    </w:p>
    <w:p w:rsidR="007903D6" w:rsidRDefault="007903D6" w:rsidP="007903D6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903D6" w:rsidRDefault="007903D6" w:rsidP="00257CAC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нагрузки на занятиях физической культурой, соревнованиях, внеурочных занятиях, при проведении динамического и спортивного часа должны соответствовать возрасту, состоянию здоровья и физической подготовленности обучающихся, а также метеоусловиям, если они организованы на открытом воздухе)</w:t>
      </w:r>
    </w:p>
    <w:p w:rsidR="007903D6" w:rsidRPr="00C20BD9" w:rsidRDefault="007903D6" w:rsidP="00C20BD9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20BD9">
        <w:rPr>
          <w:rFonts w:ascii="Times New Roman" w:hAnsi="Times New Roman" w:cs="Times New Roman"/>
          <w:sz w:val="28"/>
          <w:szCs w:val="28"/>
        </w:rPr>
        <w:t>Уроки физической культуры целесообразно проводить на открытом воздухе. Возможность проведения занятий физической культурой на открытом воздухе, а также подвижных игр определяется в зависимости от совокупности показателей метеоусловий в соответствии с требованиями СанПиН.</w:t>
      </w:r>
    </w:p>
    <w:p w:rsidR="007903D6" w:rsidRPr="00C20BD9" w:rsidRDefault="007903D6" w:rsidP="00C20BD9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20BD9">
        <w:rPr>
          <w:rFonts w:ascii="Times New Roman" w:hAnsi="Times New Roman" w:cs="Times New Roman"/>
          <w:sz w:val="28"/>
          <w:szCs w:val="28"/>
        </w:rPr>
        <w:t>В дождливые, ветреные, морозные дни занятия физической культурой проводят в спортивном зале.</w:t>
      </w:r>
    </w:p>
    <w:p w:rsidR="007903D6" w:rsidRPr="00C20BD9" w:rsidRDefault="007903D6" w:rsidP="00C20BD9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20BD9">
        <w:rPr>
          <w:rFonts w:ascii="Times New Roman" w:hAnsi="Times New Roman" w:cs="Times New Roman"/>
          <w:sz w:val="28"/>
          <w:szCs w:val="28"/>
        </w:rPr>
        <w:t>Моторная плотность занятий физической культурой должна составлять не менее 70%.</w:t>
      </w:r>
    </w:p>
    <w:p w:rsidR="007903D6" w:rsidRPr="00C20BD9" w:rsidRDefault="007903D6" w:rsidP="00C20BD9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20BD9">
        <w:rPr>
          <w:rFonts w:ascii="Times New Roman" w:hAnsi="Times New Roman" w:cs="Times New Roman"/>
          <w:sz w:val="28"/>
          <w:szCs w:val="28"/>
        </w:rPr>
        <w:t xml:space="preserve">Обучающимся, воспитанникам основной физкультурной группы разрешается </w:t>
      </w:r>
      <w:r w:rsidR="00CD63FC" w:rsidRPr="00C20BD9">
        <w:rPr>
          <w:rFonts w:ascii="Times New Roman" w:hAnsi="Times New Roman" w:cs="Times New Roman"/>
          <w:sz w:val="28"/>
          <w:szCs w:val="28"/>
        </w:rPr>
        <w:t>участие во всех физкультурно-оздоровительных мероприятиях в соответствии с их возрастом. С обучающимися, воспитанниками подготовительной и специальной групп физкультурно-оздоровительная работа проводится с учетом заключения врача.</w:t>
      </w:r>
    </w:p>
    <w:p w:rsidR="00CD63FC" w:rsidRPr="00C20BD9" w:rsidRDefault="00CD63FC" w:rsidP="00C20BD9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20BD9">
        <w:rPr>
          <w:rFonts w:ascii="Times New Roman" w:hAnsi="Times New Roman" w:cs="Times New Roman"/>
          <w:sz w:val="28"/>
          <w:szCs w:val="28"/>
        </w:rPr>
        <w:t>Обучающиеся, отнесенные по состоянию здоровья к подготовительной и специальной группам, занимаются физической культурой со снижением физической нагрузки.</w:t>
      </w:r>
    </w:p>
    <w:p w:rsidR="00C20BD9" w:rsidRPr="00C20BD9" w:rsidRDefault="00C20BD9" w:rsidP="007903D6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0BD9">
        <w:rPr>
          <w:rFonts w:ascii="Times New Roman" w:hAnsi="Times New Roman" w:cs="Times New Roman"/>
          <w:b/>
          <w:sz w:val="28"/>
          <w:szCs w:val="28"/>
        </w:rPr>
        <w:t>Режим трудовой деятельности обучающихся</w:t>
      </w:r>
    </w:p>
    <w:p w:rsidR="00C20BD9" w:rsidRDefault="00C20BD9" w:rsidP="00C20BD9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занятиях трудом, предусмотренных образовательной </w:t>
      </w:r>
      <w:r>
        <w:rPr>
          <w:rFonts w:ascii="Times New Roman" w:hAnsi="Times New Roman" w:cs="Times New Roman"/>
          <w:sz w:val="28"/>
          <w:szCs w:val="28"/>
        </w:rPr>
        <w:lastRenderedPageBreak/>
        <w:t>программой, следует чередовать различные по характеру задания. Не следует на уроке выполнять один вид деятельности на протяжении всего времени самостоятельной работы.</w:t>
      </w:r>
    </w:p>
    <w:p w:rsidR="00C20BD9" w:rsidRDefault="00C20BD9" w:rsidP="00C20BD9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работы в мастерских </w:t>
      </w:r>
      <w:r w:rsidR="009559B1">
        <w:rPr>
          <w:rFonts w:ascii="Times New Roman" w:hAnsi="Times New Roman" w:cs="Times New Roman"/>
          <w:sz w:val="28"/>
          <w:szCs w:val="28"/>
        </w:rPr>
        <w:t xml:space="preserve">обучающиеся выполняют в специальной одежде (фартук, берет, косынка). </w:t>
      </w:r>
    </w:p>
    <w:p w:rsidR="009559B1" w:rsidRDefault="009559B1" w:rsidP="00C20BD9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организации практики и занятий общественно полезным трудом обучающихся, предусмотренных образовательной программой, связанных с большой физической нагрузкой (переноска и передвижение тяжестей) </w:t>
      </w:r>
      <w:r w:rsidR="001E0474">
        <w:rPr>
          <w:rFonts w:ascii="Times New Roman" w:hAnsi="Times New Roman" w:cs="Times New Roman"/>
          <w:sz w:val="28"/>
          <w:szCs w:val="28"/>
        </w:rPr>
        <w:t>необходимо руководствоваться санитарно-эпидемиологическими требованиями к безопасности условий труда работников, не достигших 18=летнего возраста.</w:t>
      </w:r>
    </w:p>
    <w:p w:rsidR="001E0474" w:rsidRDefault="001E0474" w:rsidP="001E0474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привлекать обучающихся к работам с вредными или опасными условиями труда, при выполнении которых запрещается применение труда лиц моложе 18-ти лет, а также к уборке санитарных узлов и мест общего пользования, мытью окон и светильников, уборке снега с крыш и другим аналогичным работам.</w:t>
      </w:r>
    </w:p>
    <w:p w:rsidR="009746E5" w:rsidRPr="009746E5" w:rsidRDefault="001E0474" w:rsidP="009746E5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сельскохозяйственных работ (практики) следует отводить преимущественно первую половину дня. Сельскохозяйственный инвентарь, используемый для работы, должен соответствовать росту и возрасту обучающихся. Допустимая продолжительность работ для обучающихся 12 – 13 лет составляет – 2 часа; для подростков 14 лет и старше – 3 часа. Через каждые 45</w:t>
      </w:r>
      <w:r w:rsidR="00CE6F1B">
        <w:rPr>
          <w:rFonts w:ascii="Times New Roman" w:hAnsi="Times New Roman" w:cs="Times New Roman"/>
          <w:sz w:val="28"/>
          <w:szCs w:val="28"/>
        </w:rPr>
        <w:t xml:space="preserve"> минут работы необходимо устраивать регламентированные 15-минутные перерывы для отдыха. </w:t>
      </w:r>
    </w:p>
    <w:p w:rsidR="00CE6F1B" w:rsidRPr="00CE6F1B" w:rsidRDefault="00CE6F1B" w:rsidP="00CE6F1B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F1B">
        <w:rPr>
          <w:rFonts w:ascii="Times New Roman" w:hAnsi="Times New Roman" w:cs="Times New Roman"/>
          <w:b/>
          <w:sz w:val="28"/>
          <w:szCs w:val="28"/>
        </w:rPr>
        <w:t>Режим проведения промежуточной и государственной (итоговой) аттестации.</w:t>
      </w:r>
    </w:p>
    <w:p w:rsidR="001E0474" w:rsidRDefault="00CE6F1B" w:rsidP="00CE6F1B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Промежуточная аттестация в переводных 2 – 8 классах проводится в мае текущего года без прекращения образовательного процесса в соответствии с Уставом учреждения </w:t>
      </w:r>
      <w:r w:rsidR="00CC6CF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CC6CF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педагогического совета.</w:t>
      </w:r>
    </w:p>
    <w:p w:rsidR="00CE6F1B" w:rsidRDefault="00CE6F1B" w:rsidP="00CE6F1B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</w:t>
      </w:r>
      <w:r w:rsidR="00CC6CFA">
        <w:rPr>
          <w:rFonts w:ascii="Times New Roman" w:hAnsi="Times New Roman" w:cs="Times New Roman"/>
          <w:sz w:val="28"/>
          <w:szCs w:val="28"/>
        </w:rPr>
        <w:t>проведения государственной итоговой аттестации обучающихся устанавливаются полномочными органами в соответствии с действующим законодательством.</w:t>
      </w:r>
    </w:p>
    <w:p w:rsidR="00CC6CFA" w:rsidRDefault="007A0687" w:rsidP="00CE6F1B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промежуточной и государственной итоговой аттестации не допускается проведение более одной контрольной работы в день.</w:t>
      </w:r>
    </w:p>
    <w:p w:rsidR="0042367A" w:rsidRDefault="0042367A" w:rsidP="00CE6F1B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итоговой аттестации не допускается проведение более одного экзамена в день. Перерыв между проведением экзаменов должен быть не менее 2-х дней.</w:t>
      </w:r>
      <w:r w:rsidR="00B52235">
        <w:rPr>
          <w:rFonts w:ascii="Times New Roman" w:hAnsi="Times New Roman" w:cs="Times New Roman"/>
          <w:sz w:val="28"/>
          <w:szCs w:val="28"/>
        </w:rPr>
        <w:t xml:space="preserve"> При продолжительности экзамена 4 и более часа необходима организация питания обучающихся.</w:t>
      </w:r>
    </w:p>
    <w:p w:rsidR="007A0687" w:rsidRDefault="007A0687" w:rsidP="007A068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работы во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половине дня</w:t>
      </w:r>
    </w:p>
    <w:p w:rsidR="007A0687" w:rsidRDefault="007A0687" w:rsidP="007A0687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работы </w:t>
      </w:r>
      <w:r w:rsidRPr="007A0687">
        <w:rPr>
          <w:rFonts w:ascii="Times New Roman" w:hAnsi="Times New Roman" w:cs="Times New Roman"/>
          <w:sz w:val="28"/>
          <w:szCs w:val="28"/>
        </w:rPr>
        <w:t xml:space="preserve">во </w:t>
      </w:r>
      <w:r w:rsidRPr="007A068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A0687">
        <w:rPr>
          <w:rFonts w:ascii="Times New Roman" w:hAnsi="Times New Roman" w:cs="Times New Roman"/>
          <w:sz w:val="28"/>
          <w:szCs w:val="28"/>
        </w:rPr>
        <w:t xml:space="preserve"> половине</w:t>
      </w:r>
      <w:r>
        <w:rPr>
          <w:rFonts w:ascii="Times New Roman" w:hAnsi="Times New Roman" w:cs="Times New Roman"/>
          <w:sz w:val="28"/>
          <w:szCs w:val="28"/>
        </w:rPr>
        <w:t xml:space="preserve"> дня регламентируется расписанием системы дополнительного образования и планом </w:t>
      </w:r>
      <w:r>
        <w:rPr>
          <w:rFonts w:ascii="Times New Roman" w:hAnsi="Times New Roman" w:cs="Times New Roman"/>
          <w:sz w:val="28"/>
          <w:szCs w:val="28"/>
        </w:rPr>
        <w:lastRenderedPageBreak/>
        <w:t>воспитательной работы школы-интерната.</w:t>
      </w:r>
    </w:p>
    <w:p w:rsidR="007A0687" w:rsidRDefault="007A0687" w:rsidP="007A0687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экскурсий, походов, выходов с обучающимися на внеклассные мероприятия за пределы учреждения разрешается только после издания соответствующего приказа директора школы-интерната. Ответственность за жизнь и здоровье обучающихся при проведении подобных мероприятий несет педагог, назначенный приказом директора.</w:t>
      </w:r>
    </w:p>
    <w:p w:rsidR="007A0687" w:rsidRDefault="007A0687" w:rsidP="007A0687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спортивных секций, кружков, внеурочной деятельности допускается только по расписанию, утвержденному директором учреждения.</w:t>
      </w:r>
    </w:p>
    <w:p w:rsidR="007A0687" w:rsidRDefault="007A0687" w:rsidP="007A0687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в режиме занятий обучающихся определяется приказом директора     в соответствии с нормативно-</w:t>
      </w:r>
      <w:r w:rsidR="0042367A">
        <w:rPr>
          <w:rFonts w:ascii="Times New Roman" w:hAnsi="Times New Roman" w:cs="Times New Roman"/>
          <w:sz w:val="28"/>
          <w:szCs w:val="28"/>
        </w:rPr>
        <w:t>правовыми документами в случаях объявления карантина, приостановления образовательного процесса в связи с понижением температуры воздуха.</w:t>
      </w:r>
    </w:p>
    <w:p w:rsidR="009746E5" w:rsidRDefault="009746E5" w:rsidP="009746E5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Питание </w:t>
      </w:r>
    </w:p>
    <w:p w:rsidR="009746E5" w:rsidRDefault="009746E5" w:rsidP="009746E5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питания обучающихся проводится согласно приказу директора и установленному графику.</w:t>
      </w:r>
    </w:p>
    <w:p w:rsidR="009746E5" w:rsidRDefault="009746E5" w:rsidP="009746E5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питания обучающихся утверждается директором ежегодно. Классные руководители (и/или учителя) сопровождают детей в столовую, контролируют прием пищи и обеспечивают порядок в столовой.</w:t>
      </w:r>
    </w:p>
    <w:p w:rsidR="009746E5" w:rsidRPr="009746E5" w:rsidRDefault="009746E5" w:rsidP="009746E5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46E5">
        <w:rPr>
          <w:rFonts w:ascii="Times New Roman" w:hAnsi="Times New Roman" w:cs="Times New Roman"/>
          <w:b/>
          <w:sz w:val="28"/>
          <w:szCs w:val="28"/>
        </w:rPr>
        <w:t>Занятость обучающихся в период летнего отдыха</w:t>
      </w:r>
    </w:p>
    <w:p w:rsidR="009746E5" w:rsidRDefault="009746E5" w:rsidP="009746E5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Летняя оздоровительная кампания проводится с целью оз</w:t>
      </w:r>
      <w:r w:rsidR="00242DF5">
        <w:rPr>
          <w:rFonts w:ascii="Times New Roman" w:hAnsi="Times New Roman" w:cs="Times New Roman"/>
          <w:sz w:val="28"/>
          <w:szCs w:val="28"/>
        </w:rPr>
        <w:t>доровления обучающихся, воспита</w:t>
      </w:r>
      <w:r>
        <w:rPr>
          <w:rFonts w:ascii="Times New Roman" w:hAnsi="Times New Roman" w:cs="Times New Roman"/>
          <w:sz w:val="28"/>
          <w:szCs w:val="28"/>
        </w:rPr>
        <w:t>ния у них трудолюбия, любви к окружающей среде</w:t>
      </w:r>
      <w:r w:rsidR="00242DF5">
        <w:rPr>
          <w:rFonts w:ascii="Times New Roman" w:hAnsi="Times New Roman" w:cs="Times New Roman"/>
          <w:sz w:val="28"/>
          <w:szCs w:val="28"/>
        </w:rPr>
        <w:t>, формирования здорового образа жизни и обеспечения занятости детей в летнее время, профилактики правонарушений среди несовершеннолетних.</w:t>
      </w:r>
    </w:p>
    <w:p w:rsidR="00242DF5" w:rsidRDefault="00242DF5" w:rsidP="009746E5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проведения летней оздоровительной кампании в учреждении, в случае финансирования данного направления работы, может функционировать летний лагерь с круглосуточным пребыванием детей.</w:t>
      </w:r>
    </w:p>
    <w:p w:rsidR="00242DF5" w:rsidRPr="009746E5" w:rsidRDefault="00242DF5" w:rsidP="009746E5">
      <w:pPr>
        <w:pStyle w:val="a5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воспитательного процесса в учреждении в летний период регламентируется соответствующим приказом директора.</w:t>
      </w:r>
    </w:p>
    <w:p w:rsidR="009C7D39" w:rsidRPr="00242DF5" w:rsidRDefault="00242DF5" w:rsidP="009C7D3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DF5">
        <w:rPr>
          <w:rFonts w:ascii="Times New Roman" w:hAnsi="Times New Roman" w:cs="Times New Roman"/>
          <w:b/>
          <w:sz w:val="28"/>
          <w:szCs w:val="28"/>
        </w:rPr>
        <w:t xml:space="preserve">Документация </w:t>
      </w:r>
    </w:p>
    <w:p w:rsidR="00257CAC" w:rsidRDefault="00242DF5" w:rsidP="00026784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занятий обучающихся регламентируется следующими документами:</w:t>
      </w:r>
    </w:p>
    <w:p w:rsidR="00242DF5" w:rsidRDefault="00242DF5" w:rsidP="00242DF5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 директора:</w:t>
      </w:r>
    </w:p>
    <w:p w:rsidR="00242DF5" w:rsidRDefault="00242DF5" w:rsidP="00242DF5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организации образовательного процесса в учебном году</w:t>
      </w:r>
    </w:p>
    <w:p w:rsidR="00242DF5" w:rsidRDefault="00242DF5" w:rsidP="00242DF5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организации питания</w:t>
      </w:r>
    </w:p>
    <w:p w:rsidR="00242DF5" w:rsidRDefault="00242DF5" w:rsidP="00242DF5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открытии летнего лагеря с круглосуточным пребыванием</w:t>
      </w:r>
    </w:p>
    <w:p w:rsidR="00242DF5" w:rsidRPr="00242DF5" w:rsidRDefault="00242DF5" w:rsidP="00242DF5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42DF5" w:rsidRDefault="00242DF5" w:rsidP="00242DF5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дежурства</w:t>
      </w:r>
    </w:p>
    <w:p w:rsidR="00242DF5" w:rsidRDefault="00242DF5" w:rsidP="00242DF5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классных коллективов</w:t>
      </w:r>
    </w:p>
    <w:p w:rsidR="00242DF5" w:rsidRDefault="00242DF5" w:rsidP="00242DF5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дежурных администраторов и учителей</w:t>
      </w:r>
    </w:p>
    <w:p w:rsidR="00242DF5" w:rsidRDefault="00242DF5" w:rsidP="00242DF5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18AE">
        <w:rPr>
          <w:rFonts w:ascii="Times New Roman" w:hAnsi="Times New Roman" w:cs="Times New Roman"/>
          <w:sz w:val="28"/>
          <w:szCs w:val="28"/>
        </w:rPr>
        <w:t>Расписание:</w:t>
      </w:r>
    </w:p>
    <w:p w:rsidR="008718AE" w:rsidRDefault="008718AE" w:rsidP="008718AE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уроков</w:t>
      </w:r>
    </w:p>
    <w:p w:rsidR="008718AE" w:rsidRDefault="008718AE" w:rsidP="008718AE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системы дополнительного образования</w:t>
      </w:r>
    </w:p>
    <w:p w:rsidR="00242DF5" w:rsidRDefault="008718AE" w:rsidP="00242DF5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</w:t>
      </w:r>
    </w:p>
    <w:p w:rsidR="008718AE" w:rsidRDefault="008718AE" w:rsidP="00242DF5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внутреннего распорядка для обучающихся</w:t>
      </w:r>
    </w:p>
    <w:p w:rsidR="008718AE" w:rsidRDefault="008718AE" w:rsidP="00242DF5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работы школьной библиотеки</w:t>
      </w:r>
    </w:p>
    <w:p w:rsidR="00242DF5" w:rsidRPr="00242DF5" w:rsidRDefault="00242DF5" w:rsidP="00242D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7CAC" w:rsidRPr="00257CAC" w:rsidRDefault="00257CAC" w:rsidP="00257C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024" w:rsidRPr="008718AE" w:rsidRDefault="00D77024" w:rsidP="008718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1472" w:rsidRPr="00471472" w:rsidRDefault="00471472" w:rsidP="00471472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sectPr w:rsidR="00471472" w:rsidRPr="00471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92E71"/>
    <w:multiLevelType w:val="multilevel"/>
    <w:tmpl w:val="A07AFD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58575D36"/>
    <w:multiLevelType w:val="hybridMultilevel"/>
    <w:tmpl w:val="7000141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472"/>
    <w:rsid w:val="00026784"/>
    <w:rsid w:val="001E0474"/>
    <w:rsid w:val="00242DF5"/>
    <w:rsid w:val="00257CAC"/>
    <w:rsid w:val="00320F56"/>
    <w:rsid w:val="003271E9"/>
    <w:rsid w:val="003F7A57"/>
    <w:rsid w:val="0042367A"/>
    <w:rsid w:val="00471472"/>
    <w:rsid w:val="007903D6"/>
    <w:rsid w:val="007A0687"/>
    <w:rsid w:val="008718AE"/>
    <w:rsid w:val="00896FB3"/>
    <w:rsid w:val="008E7AC9"/>
    <w:rsid w:val="009156FF"/>
    <w:rsid w:val="009559B1"/>
    <w:rsid w:val="009746E5"/>
    <w:rsid w:val="009C7D39"/>
    <w:rsid w:val="00B34C32"/>
    <w:rsid w:val="00B52235"/>
    <w:rsid w:val="00C20BD9"/>
    <w:rsid w:val="00C35D41"/>
    <w:rsid w:val="00CC6CFA"/>
    <w:rsid w:val="00CD63FC"/>
    <w:rsid w:val="00CE6F1B"/>
    <w:rsid w:val="00D77024"/>
    <w:rsid w:val="00E0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basedOn w:val="a0"/>
    <w:link w:val="a4"/>
    <w:locked/>
    <w:rsid w:val="00471472"/>
    <w:rPr>
      <w:sz w:val="24"/>
      <w:szCs w:val="24"/>
      <w:lang w:eastAsia="ru-RU"/>
    </w:rPr>
  </w:style>
  <w:style w:type="paragraph" w:styleId="a4">
    <w:name w:val="Normal (Web)"/>
    <w:basedOn w:val="a"/>
    <w:link w:val="a3"/>
    <w:rsid w:val="00471472"/>
    <w:pPr>
      <w:widowControl/>
      <w:autoSpaceDE/>
      <w:autoSpaceDN/>
      <w:adjustRightInd/>
      <w:spacing w:before="100" w:beforeAutospacing="1" w:after="100" w:afterAutospacing="1"/>
    </w:pPr>
    <w:rPr>
      <w:rFonts w:asciiTheme="minorHAnsi" w:eastAsiaTheme="minorHAnsi" w:hAnsiTheme="minorHAnsi" w:cstheme="minorBidi"/>
      <w:sz w:val="24"/>
      <w:szCs w:val="24"/>
    </w:rPr>
  </w:style>
  <w:style w:type="paragraph" w:styleId="a5">
    <w:name w:val="List Paragraph"/>
    <w:basedOn w:val="a"/>
    <w:uiPriority w:val="34"/>
    <w:qFormat/>
    <w:rsid w:val="0047147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271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71E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basedOn w:val="a0"/>
    <w:link w:val="a4"/>
    <w:locked/>
    <w:rsid w:val="00471472"/>
    <w:rPr>
      <w:sz w:val="24"/>
      <w:szCs w:val="24"/>
      <w:lang w:eastAsia="ru-RU"/>
    </w:rPr>
  </w:style>
  <w:style w:type="paragraph" w:styleId="a4">
    <w:name w:val="Normal (Web)"/>
    <w:basedOn w:val="a"/>
    <w:link w:val="a3"/>
    <w:rsid w:val="00471472"/>
    <w:pPr>
      <w:widowControl/>
      <w:autoSpaceDE/>
      <w:autoSpaceDN/>
      <w:adjustRightInd/>
      <w:spacing w:before="100" w:beforeAutospacing="1" w:after="100" w:afterAutospacing="1"/>
    </w:pPr>
    <w:rPr>
      <w:rFonts w:asciiTheme="minorHAnsi" w:eastAsiaTheme="minorHAnsi" w:hAnsiTheme="minorHAnsi" w:cstheme="minorBidi"/>
      <w:sz w:val="24"/>
      <w:szCs w:val="24"/>
    </w:rPr>
  </w:style>
  <w:style w:type="paragraph" w:styleId="a5">
    <w:name w:val="List Paragraph"/>
    <w:basedOn w:val="a"/>
    <w:uiPriority w:val="34"/>
    <w:qFormat/>
    <w:rsid w:val="0047147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271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71E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2244</Words>
  <Characters>12791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Каширина</dc:creator>
  <cp:lastModifiedBy>PC17</cp:lastModifiedBy>
  <cp:revision>2</cp:revision>
  <cp:lastPrinted>2015-10-08T12:24:00Z</cp:lastPrinted>
  <dcterms:created xsi:type="dcterms:W3CDTF">2017-10-27T08:24:00Z</dcterms:created>
  <dcterms:modified xsi:type="dcterms:W3CDTF">2017-10-27T08:24:00Z</dcterms:modified>
</cp:coreProperties>
</file>